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F7FEA" w14:textId="77777777" w:rsidR="00AD661F" w:rsidRPr="009E3BD1" w:rsidRDefault="00AD661F" w:rsidP="00AD661F">
      <w:pPr>
        <w:jc w:val="both"/>
        <w:rPr>
          <w:rFonts w:ascii="Times New Roman" w:hAnsi="Times New Roman"/>
          <w:b/>
          <w:color w:val="333333"/>
          <w:sz w:val="26"/>
          <w:szCs w:val="26"/>
          <w:lang w:val="nl-NL"/>
        </w:rPr>
      </w:pPr>
      <w:r w:rsidRPr="009E3BD1">
        <w:rPr>
          <w:rFonts w:ascii="Times New Roman" w:hAnsi="Times New Roman"/>
          <w:b/>
          <w:color w:val="333333"/>
          <w:sz w:val="26"/>
          <w:szCs w:val="26"/>
          <w:lang w:val="nl-NL"/>
        </w:rPr>
        <w:t>TUẦN 22</w:t>
      </w:r>
    </w:p>
    <w:p w14:paraId="3F3B0F1F" w14:textId="7A1F7309" w:rsidR="00E01405" w:rsidRDefault="00AD661F" w:rsidP="00AD661F">
      <w:pPr>
        <w:rPr>
          <w:rFonts w:ascii="Times New Roman" w:hAnsi="Times New Roman"/>
          <w:color w:val="333333"/>
          <w:sz w:val="32"/>
          <w:szCs w:val="32"/>
          <w:lang w:val="nl-NL"/>
        </w:rPr>
      </w:pPr>
      <w:r w:rsidRPr="009E3BD1">
        <w:rPr>
          <w:rFonts w:ascii="Times New Roman" w:hAnsi="Times New Roman"/>
          <w:b/>
          <w:color w:val="333333"/>
          <w:sz w:val="26"/>
          <w:szCs w:val="26"/>
          <w:lang w:val="nl-NL"/>
        </w:rPr>
        <w:t>TIẾT  4</w:t>
      </w:r>
      <w:r w:rsidR="007A283C">
        <w:rPr>
          <w:rFonts w:ascii="Times New Roman" w:hAnsi="Times New Roman"/>
          <w:b/>
          <w:color w:val="333333"/>
          <w:sz w:val="26"/>
          <w:szCs w:val="26"/>
          <w:lang w:val="nl-NL"/>
        </w:rPr>
        <w:t>3</w:t>
      </w:r>
      <w:r>
        <w:rPr>
          <w:rFonts w:ascii="Times New Roman" w:hAnsi="Times New Roman"/>
          <w:color w:val="333333"/>
          <w:sz w:val="26"/>
          <w:szCs w:val="26"/>
          <w:lang w:val="nl-NL"/>
        </w:rPr>
        <w:tab/>
      </w:r>
      <w:r w:rsidRPr="00AD661F">
        <w:rPr>
          <w:rFonts w:ascii="Times New Roman" w:hAnsi="Times New Roman"/>
          <w:color w:val="333333"/>
          <w:sz w:val="32"/>
          <w:szCs w:val="32"/>
          <w:lang w:val="nl-NL"/>
        </w:rPr>
        <w:t xml:space="preserve">                        BÀI 42 : VỆ SINH DA</w:t>
      </w:r>
    </w:p>
    <w:p w14:paraId="57BFED4E" w14:textId="77777777" w:rsidR="00AD661F" w:rsidRDefault="00AD661F" w:rsidP="00AD661F">
      <w:pPr>
        <w:rPr>
          <w:rFonts w:ascii="Times New Roman" w:hAnsi="Times New Roman"/>
          <w:color w:val="333333"/>
          <w:sz w:val="32"/>
          <w:szCs w:val="32"/>
          <w:lang w:val="nl-NL"/>
        </w:rPr>
      </w:pPr>
    </w:p>
    <w:p w14:paraId="78FFA964" w14:textId="77777777" w:rsidR="00AD661F" w:rsidRDefault="00AD661F" w:rsidP="00AD661F">
      <w:pPr>
        <w:rPr>
          <w:rFonts w:ascii="Times New Roman" w:hAnsi="Times New Roman"/>
          <w:color w:val="333333"/>
          <w:sz w:val="32"/>
          <w:szCs w:val="32"/>
          <w:lang w:val="nl-NL"/>
        </w:rPr>
      </w:pPr>
    </w:p>
    <w:p w14:paraId="03125C4A" w14:textId="77777777" w:rsidR="00AD661F" w:rsidRPr="00AD661F" w:rsidRDefault="00AD661F" w:rsidP="00AD661F">
      <w:pPr>
        <w:shd w:val="clear" w:color="auto" w:fill="FFFFFF"/>
        <w:spacing w:after="160"/>
        <w:jc w:val="both"/>
        <w:outlineLvl w:val="2"/>
        <w:rPr>
          <w:rFonts w:ascii="Arial" w:hAnsi="Arial" w:cs="Arial"/>
          <w:b/>
          <w:bCs/>
          <w:color w:val="363636"/>
          <w:sz w:val="36"/>
          <w:szCs w:val="36"/>
        </w:rPr>
      </w:pPr>
      <w:r w:rsidRPr="00AD661F">
        <w:rPr>
          <w:rFonts w:ascii="Arial" w:hAnsi="Arial" w:cs="Arial"/>
          <w:b/>
          <w:bCs/>
          <w:color w:val="363636"/>
          <w:sz w:val="36"/>
          <w:szCs w:val="36"/>
        </w:rPr>
        <w:t>1. Bảo vệ da</w:t>
      </w:r>
    </w:p>
    <w:p w14:paraId="726B3934" w14:textId="77777777" w:rsidR="00AD661F" w:rsidRPr="00AD661F" w:rsidRDefault="00AD661F" w:rsidP="00AD661F">
      <w:pPr>
        <w:shd w:val="clear" w:color="auto" w:fill="FFFFFF"/>
        <w:spacing w:after="240"/>
        <w:rPr>
          <w:rFonts w:ascii="Arial" w:hAnsi="Arial" w:cs="Arial"/>
          <w:color w:val="4A4A4A"/>
          <w:sz w:val="24"/>
          <w:szCs w:val="24"/>
        </w:rPr>
      </w:pPr>
      <w:r w:rsidRPr="00AD661F">
        <w:rPr>
          <w:rFonts w:ascii="Arial" w:hAnsi="Arial" w:cs="Arial"/>
          <w:color w:val="4A4A4A"/>
          <w:sz w:val="24"/>
          <w:szCs w:val="24"/>
        </w:rPr>
        <w:t>- Khi da chúng ta bẩn tạo môi trường thuận lợi cho vi khuẩn phát triển gây​ phát sinh các bệnh ngoài da, làm hạn chế sự bài tiết mồ hôi và ảnh hưởng đến sức khỏe.</w:t>
      </w:r>
    </w:p>
    <w:p w14:paraId="167E742F" w14:textId="77777777" w:rsidR="00395C07" w:rsidRDefault="00395C07" w:rsidP="00AD661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2527DB8" wp14:editId="51ADAFEB">
            <wp:extent cx="3219450" cy="1847850"/>
            <wp:effectExtent l="0" t="0" r="0" b="0"/>
            <wp:docPr id="2" name="Picture 2" descr="https://hoc24.vn/source/Sinh%20h%E1%BB%8Dc/Sinh%208/Ch%C6%B0%C6%A1ng%20VIII/t%E1%BA%A3i%20xu%E1%BB%91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24.vn/source/Sinh%20h%E1%BB%8Dc/Sinh%208/Ch%C6%B0%C6%A1ng%20VIII/t%E1%BA%A3i%20xu%E1%BB%91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BF609" w14:textId="77777777" w:rsidR="00395C07" w:rsidRDefault="00395C07" w:rsidP="00395C07">
      <w:pPr>
        <w:rPr>
          <w:sz w:val="32"/>
          <w:szCs w:val="32"/>
        </w:rPr>
      </w:pPr>
    </w:p>
    <w:p w14:paraId="735A6B44" w14:textId="77777777" w:rsidR="00395C07" w:rsidRDefault="00395C07" w:rsidP="00395C07">
      <w:pPr>
        <w:shd w:val="clear" w:color="auto" w:fill="FFFFFF"/>
        <w:rPr>
          <w:rFonts w:ascii="Arial" w:hAnsi="Arial" w:cs="Arial"/>
          <w:color w:val="4A4A4A"/>
          <w:sz w:val="24"/>
          <w:szCs w:val="24"/>
        </w:rPr>
      </w:pPr>
      <w:r w:rsidRPr="00395C07">
        <w:rPr>
          <w:rFonts w:ascii="Arial" w:hAnsi="Arial" w:cs="Arial"/>
          <w:color w:val="4A4A4A"/>
          <w:sz w:val="24"/>
          <w:szCs w:val="24"/>
        </w:rPr>
        <w:t>Vi khuẩn phát triển trên da bẩn</w:t>
      </w:r>
    </w:p>
    <w:p w14:paraId="6ED21227" w14:textId="77777777" w:rsidR="00395C07" w:rsidRDefault="00395C07" w:rsidP="00395C07">
      <w:pPr>
        <w:shd w:val="clear" w:color="auto" w:fill="FFFFFF"/>
        <w:rPr>
          <w:rFonts w:ascii="Arial" w:hAnsi="Arial" w:cs="Arial"/>
          <w:color w:val="4A4A4A"/>
          <w:sz w:val="24"/>
          <w:szCs w:val="24"/>
        </w:rPr>
      </w:pPr>
    </w:p>
    <w:p w14:paraId="0C0F4527" w14:textId="77777777" w:rsidR="00395C07" w:rsidRDefault="00395C07" w:rsidP="00395C07">
      <w:pPr>
        <w:shd w:val="clear" w:color="auto" w:fill="FFFFFF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Khi da bị xây xát làm cho da dễ bị nhiễm trùng, tạo kẽ hở cho vi khuẩn xâm nhập, gây bệnh nguy hiểm như: nhiễm trùng máu, nhiễm trùng vi khuẩn, uốn ván, …</w:t>
      </w:r>
    </w:p>
    <w:p w14:paraId="40DC9AB2" w14:textId="77777777" w:rsidR="00395C07" w:rsidRDefault="00395C07" w:rsidP="00395C07">
      <w:pPr>
        <w:shd w:val="clear" w:color="auto" w:fill="FFFFFF"/>
        <w:rPr>
          <w:rFonts w:ascii="Arial" w:hAnsi="Arial" w:cs="Arial"/>
          <w:color w:val="4A4A4A"/>
          <w:shd w:val="clear" w:color="auto" w:fill="FFFFFF"/>
        </w:rPr>
      </w:pPr>
    </w:p>
    <w:p w14:paraId="6A277AF9" w14:textId="77777777" w:rsidR="00395C07" w:rsidRPr="00395C07" w:rsidRDefault="00395C07" w:rsidP="00395C07">
      <w:pPr>
        <w:shd w:val="clear" w:color="auto" w:fill="FFFFFF"/>
        <w:rPr>
          <w:rFonts w:ascii="Arial" w:hAnsi="Arial" w:cs="Arial"/>
          <w:color w:val="4A4A4A"/>
          <w:sz w:val="24"/>
          <w:szCs w:val="24"/>
        </w:rPr>
      </w:pPr>
      <w:r>
        <w:rPr>
          <w:noProof/>
        </w:rPr>
        <w:drawing>
          <wp:inline distT="0" distB="0" distL="0" distR="0" wp14:anchorId="0F42AD6E" wp14:editId="0C040D63">
            <wp:extent cx="5942965" cy="2819400"/>
            <wp:effectExtent l="0" t="0" r="635" b="0"/>
            <wp:docPr id="4" name="Picture 4" descr="https://hoc24.vn/source/Sinh%20h%E1%BB%8Dc/Sinh%208/Ch%C6%B0%C6%A1ng%20VIII/nhiem-trung-da-do-vi-khu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oc24.vn/source/Sinh%20h%E1%BB%8Dc/Sinh%208/Ch%C6%B0%C6%A1ng%20VIII/nhiem-trung-da-do-vi-khuan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51" cy="282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59A45" w14:textId="77777777" w:rsidR="00395C07" w:rsidRPr="00395C07" w:rsidRDefault="00395C07" w:rsidP="00395C07">
      <w:pPr>
        <w:shd w:val="clear" w:color="auto" w:fill="FFFFFF"/>
        <w:spacing w:after="240"/>
        <w:rPr>
          <w:rFonts w:ascii="Arial" w:hAnsi="Arial" w:cs="Arial"/>
          <w:color w:val="4A4A4A"/>
          <w:sz w:val="24"/>
          <w:szCs w:val="24"/>
        </w:rPr>
      </w:pPr>
      <w:r w:rsidRPr="00395C07">
        <w:rPr>
          <w:rFonts w:ascii="Arial" w:hAnsi="Arial" w:cs="Arial"/>
          <w:color w:val="4A4A4A"/>
          <w:sz w:val="24"/>
          <w:szCs w:val="24"/>
        </w:rPr>
        <w:t> </w:t>
      </w:r>
      <w:r>
        <w:rPr>
          <w:rFonts w:ascii="Arial" w:hAnsi="Arial" w:cs="Arial"/>
          <w:color w:val="4A4A4A"/>
          <w:sz w:val="24"/>
          <w:szCs w:val="24"/>
        </w:rPr>
        <w:t xml:space="preserve">                    </w:t>
      </w:r>
      <w:r>
        <w:rPr>
          <w:rFonts w:ascii="Arial" w:hAnsi="Arial" w:cs="Arial"/>
          <w:i/>
          <w:iCs/>
          <w:color w:val="4A4A4A"/>
          <w:shd w:val="clear" w:color="auto" w:fill="FFFFFF"/>
        </w:rPr>
        <w:t>Da bị nhiễm trùng</w:t>
      </w:r>
    </w:p>
    <w:p w14:paraId="771C0D8C" w14:textId="77777777" w:rsidR="00395C07" w:rsidRDefault="00395C07" w:rsidP="00395C0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lastRenderedPageBreak/>
        <w:t>- Khi da sạch sẽ có thể tiêu diệt đến 85% vi khuẩn bám trên da, khi da bẩn chỉ tiêu diệt được 5% vi khuẩn nên dễ gây ngứa và các bệnh ngoài da.</w:t>
      </w:r>
    </w:p>
    <w:p w14:paraId="0A40B4D1" w14:textId="77777777" w:rsidR="00395C07" w:rsidRDefault="00395C07" w:rsidP="00395C0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Ở tuổi dậy thì, chất tiết của tuyến nhờn dưới da tăng, miệng tuyến nhờn ở lỗ chân lông bị sừng hóa làm ​chất nhờn tích tụ lại gây mụn trứng cá.  </w:t>
      </w:r>
    </w:p>
    <w:p w14:paraId="6F655A43" w14:textId="77777777" w:rsidR="00395C07" w:rsidRDefault="00395C07" w:rsidP="00395C0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Style w:val="Strong"/>
          <w:rFonts w:ascii="Arial" w:hAnsi="Arial" w:cs="Arial"/>
          <w:color w:val="363636"/>
        </w:rPr>
        <w:t>* Để giữ cho da sạch sẽ, không bị bẩn ta cần:</w:t>
      </w:r>
    </w:p>
    <w:p w14:paraId="1E44C037" w14:textId="77777777" w:rsidR="00395C07" w:rsidRDefault="00395C07" w:rsidP="00395C0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Thường xuyên tắm, rửa sạch sẽ.</w:t>
      </w:r>
    </w:p>
    <w:p w14:paraId="4E8ECBD5" w14:textId="77777777" w:rsidR="00395C07" w:rsidRDefault="00395C07" w:rsidP="00395C0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Rửa nhiều lần trong ngày những bộ phận bám bụi như mắt, chân tay.</w:t>
      </w:r>
    </w:p>
    <w:p w14:paraId="572E79A7" w14:textId="77777777" w:rsidR="00395C07" w:rsidRDefault="00395C07" w:rsidP="00395C0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Style w:val="Strong"/>
          <w:rFonts w:ascii="Arial" w:hAnsi="Arial" w:cs="Arial"/>
          <w:color w:val="363636"/>
        </w:rPr>
        <w:t>* Để tránh cho da bị xây xát ta cần:</w:t>
      </w:r>
    </w:p>
    <w:p w14:paraId="2CFDDC41" w14:textId="77777777" w:rsidR="00395C07" w:rsidRDefault="00395C07" w:rsidP="00395C0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Thận trọng khi lao động, vui chơi tránh cho da bị xây xát.</w:t>
      </w:r>
    </w:p>
    <w:p w14:paraId="21F76243" w14:textId="77777777" w:rsidR="00395C07" w:rsidRDefault="00395C07" w:rsidP="00395C0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Không nên nặn mụn trứng cá vì tạo điều kiện cho vi khuẩn xâm nhập và gây viêm.</w:t>
      </w:r>
    </w:p>
    <w:p w14:paraId="2A81641B" w14:textId="77777777" w:rsidR="00395C07" w:rsidRDefault="00395C07" w:rsidP="00395C07">
      <w:pPr>
        <w:pStyle w:val="Heading3"/>
        <w:shd w:val="clear" w:color="auto" w:fill="FFFFFF"/>
        <w:spacing w:before="320" w:beforeAutospacing="0" w:after="160" w:afterAutospacing="0"/>
        <w:rPr>
          <w:rFonts w:ascii="Arial" w:hAnsi="Arial" w:cs="Arial"/>
          <w:color w:val="363636"/>
          <w:sz w:val="36"/>
          <w:szCs w:val="36"/>
        </w:rPr>
      </w:pPr>
      <w:r>
        <w:rPr>
          <w:rFonts w:ascii="Arial" w:hAnsi="Arial" w:cs="Arial"/>
          <w:color w:val="363636"/>
          <w:sz w:val="36"/>
          <w:szCs w:val="36"/>
        </w:rPr>
        <w:t>2. Rèn luyện da</w:t>
      </w:r>
    </w:p>
    <w:p w14:paraId="40EA2963" w14:textId="77777777" w:rsidR="00395C07" w:rsidRDefault="00395C07" w:rsidP="00395C0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Style w:val="Strong"/>
          <w:rFonts w:ascii="Arial" w:hAnsi="Arial" w:cs="Arial"/>
          <w:color w:val="363636"/>
        </w:rPr>
        <w:t>- Để rèn luyện da ta có thể sử dụng những hình thức như:</w:t>
      </w:r>
    </w:p>
    <w:p w14:paraId="7242A30A" w14:textId="77777777" w:rsidR="00395C07" w:rsidRPr="00395C07" w:rsidRDefault="00395C07" w:rsidP="00395C0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+ Tắm nắng lúc 8 – 9h sáng.</w:t>
      </w:r>
    </w:p>
    <w:p w14:paraId="01759BF1" w14:textId="77777777" w:rsidR="00395C07" w:rsidRDefault="00395C07" w:rsidP="00395C07">
      <w:pPr>
        <w:tabs>
          <w:tab w:val="left" w:pos="1725"/>
        </w:tabs>
        <w:rPr>
          <w:sz w:val="32"/>
          <w:szCs w:val="32"/>
        </w:rPr>
      </w:pPr>
      <w:r>
        <w:rPr>
          <w:noProof/>
        </w:rPr>
        <w:drawing>
          <wp:inline distT="0" distB="0" distL="0" distR="0" wp14:anchorId="128239D4" wp14:editId="28F12999">
            <wp:extent cx="5715000" cy="3390900"/>
            <wp:effectExtent l="0" t="0" r="0" b="0"/>
            <wp:docPr id="5" name="Picture 5" descr="https://hoc24.vn/source/Sinh%20h%E1%BB%8Dc/Sinh%208/Ch%C6%B0%C6%A1ng%20VIII/20190710_130712_551530_tam-nang-cho-tre-du-max-1800x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oc24.vn/source/Sinh%20h%E1%BB%8Dc/Sinh%208/Ch%C6%B0%C6%A1ng%20VIII/20190710_130712_551530_tam-nang-cho-tre-du-max-1800x1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C0FD8" w14:textId="77777777" w:rsidR="00395C07" w:rsidRDefault="00395C07" w:rsidP="00395C07">
      <w:pPr>
        <w:rPr>
          <w:sz w:val="32"/>
          <w:szCs w:val="32"/>
        </w:rPr>
      </w:pPr>
    </w:p>
    <w:p w14:paraId="56289A26" w14:textId="77777777" w:rsidR="00EC5BDF" w:rsidRPr="00395C07" w:rsidRDefault="00EC5BDF" w:rsidP="00395C07">
      <w:pPr>
        <w:rPr>
          <w:sz w:val="32"/>
          <w:szCs w:val="32"/>
        </w:rPr>
      </w:pPr>
    </w:p>
    <w:p w14:paraId="6EAE907C" w14:textId="77777777" w:rsidR="00395C07" w:rsidRDefault="00395C07" w:rsidP="00395C07">
      <w:pPr>
        <w:rPr>
          <w:sz w:val="32"/>
          <w:szCs w:val="32"/>
        </w:rPr>
      </w:pPr>
    </w:p>
    <w:p w14:paraId="39E9E420" w14:textId="77777777" w:rsidR="00AD661F" w:rsidRDefault="00EC5BDF" w:rsidP="00395C07">
      <w:pPr>
        <w:tabs>
          <w:tab w:val="left" w:pos="1065"/>
        </w:tabs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6D5932C" wp14:editId="0A7BC87E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2724150" cy="2733675"/>
            <wp:effectExtent l="0" t="0" r="0" b="9525"/>
            <wp:wrapSquare wrapText="bothSides"/>
            <wp:docPr id="6" name="Picture 6" descr="https://hoc24.vn/images/summary/Untitled_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oc24.vn/images/summary/Untitled_79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5C07">
        <w:rPr>
          <w:sz w:val="32"/>
          <w:szCs w:val="32"/>
        </w:rPr>
        <w:tab/>
      </w:r>
    </w:p>
    <w:p w14:paraId="5CE17BDC" w14:textId="77777777" w:rsidR="00395C07" w:rsidRPr="00EC5BDF" w:rsidRDefault="00EC5BDF" w:rsidP="00395C07">
      <w:pPr>
        <w:tabs>
          <w:tab w:val="left" w:pos="1065"/>
        </w:tabs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 wp14:anchorId="49C74484" wp14:editId="7C9C6560">
            <wp:extent cx="3057525" cy="2581275"/>
            <wp:effectExtent l="0" t="0" r="9525" b="9525"/>
            <wp:docPr id="10" name="Picture 10" descr="https://hoc24.vn/source/Sinh%20h%E1%BB%8Dc/Sinh%208/Ch%C6%B0%C6%A1ng%20VIII/unnamed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oc24.vn/source/Sinh%20h%E1%BB%8Dc/Sinh%208/Ch%C6%B0%C6%A1ng%20VIII/unnamed%20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 w:type="textWrapping" w:clear="all"/>
        <w:t xml:space="preserve">                                                                       Lao</w:t>
      </w:r>
      <w:r>
        <w:rPr>
          <w:rFonts w:ascii="Times New Roman" w:hAnsi="Times New Roman"/>
          <w:sz w:val="32"/>
          <w:szCs w:val="32"/>
        </w:rPr>
        <w:t xml:space="preserve"> động vừa sức</w:t>
      </w:r>
    </w:p>
    <w:p w14:paraId="515997C3" w14:textId="77777777" w:rsidR="00395C07" w:rsidRDefault="00395C07" w:rsidP="00395C07">
      <w:pPr>
        <w:rPr>
          <w:sz w:val="32"/>
          <w:szCs w:val="32"/>
        </w:rPr>
      </w:pPr>
    </w:p>
    <w:p w14:paraId="752002CE" w14:textId="77777777" w:rsidR="00EC5BDF" w:rsidRDefault="00EC5BDF" w:rsidP="00395C07">
      <w:pPr>
        <w:rPr>
          <w:sz w:val="32"/>
          <w:szCs w:val="32"/>
        </w:rPr>
      </w:pPr>
    </w:p>
    <w:p w14:paraId="68189969" w14:textId="77777777" w:rsidR="00EC5BDF" w:rsidRDefault="00EC5BDF" w:rsidP="00395C07">
      <w:pPr>
        <w:rPr>
          <w:sz w:val="32"/>
          <w:szCs w:val="32"/>
        </w:rPr>
      </w:pPr>
    </w:p>
    <w:p w14:paraId="12C245A9" w14:textId="77777777" w:rsidR="00EC5BDF" w:rsidRPr="00395C07" w:rsidRDefault="00EC5BDF" w:rsidP="00395C07">
      <w:pPr>
        <w:rPr>
          <w:sz w:val="32"/>
          <w:szCs w:val="32"/>
        </w:rPr>
      </w:pPr>
    </w:p>
    <w:p w14:paraId="41F7292E" w14:textId="77777777" w:rsidR="00395C07" w:rsidRDefault="00395C07" w:rsidP="00395C07">
      <w:pPr>
        <w:rPr>
          <w:sz w:val="32"/>
          <w:szCs w:val="32"/>
        </w:rPr>
      </w:pPr>
    </w:p>
    <w:p w14:paraId="41F399CF" w14:textId="77777777" w:rsidR="00F371A5" w:rsidRDefault="00395C07" w:rsidP="00395C07">
      <w:pPr>
        <w:tabs>
          <w:tab w:val="left" w:pos="232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noProof/>
        </w:rPr>
        <w:drawing>
          <wp:inline distT="0" distB="0" distL="0" distR="0" wp14:anchorId="16EA0385" wp14:editId="2A95D1AC">
            <wp:extent cx="2847975" cy="2400300"/>
            <wp:effectExtent l="0" t="0" r="9525" b="0"/>
            <wp:docPr id="7" name="Picture 7" descr="https://hoc24.vn/images/summary/Untitled_7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oc24.vn/images/summary/Untitled_79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07AB5" w14:textId="77777777" w:rsidR="00F371A5" w:rsidRPr="00F371A5" w:rsidRDefault="00F371A5" w:rsidP="00F371A5">
      <w:pPr>
        <w:rPr>
          <w:sz w:val="32"/>
          <w:szCs w:val="32"/>
        </w:rPr>
      </w:pPr>
    </w:p>
    <w:p w14:paraId="455049CB" w14:textId="77777777" w:rsidR="00F371A5" w:rsidRPr="00F371A5" w:rsidRDefault="00F371A5" w:rsidP="00F371A5">
      <w:pPr>
        <w:rPr>
          <w:sz w:val="32"/>
          <w:szCs w:val="32"/>
        </w:rPr>
      </w:pPr>
    </w:p>
    <w:p w14:paraId="342BDAFF" w14:textId="77777777" w:rsidR="00F371A5" w:rsidRDefault="00F371A5" w:rsidP="00F371A5">
      <w:pPr>
        <w:rPr>
          <w:sz w:val="32"/>
          <w:szCs w:val="32"/>
        </w:rPr>
      </w:pPr>
    </w:p>
    <w:p w14:paraId="117D31D8" w14:textId="77777777" w:rsidR="00F371A5" w:rsidRDefault="00F371A5" w:rsidP="00F371A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sz w:val="32"/>
          <w:szCs w:val="32"/>
        </w:rPr>
        <w:tab/>
      </w:r>
      <w:r>
        <w:rPr>
          <w:rStyle w:val="Strong"/>
          <w:rFonts w:ascii="Arial" w:hAnsi="Arial" w:cs="Arial"/>
          <w:color w:val="363636"/>
        </w:rPr>
        <w:t>Một số nguyên tắc để rèn luyện da.</w:t>
      </w:r>
    </w:p>
    <w:p w14:paraId="0AEDF0B5" w14:textId="77777777" w:rsidR="00F371A5" w:rsidRDefault="00F371A5" w:rsidP="00F371A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+ Phải rèn luyện từ từ, nâng dần sức chịu đựng.</w:t>
      </w:r>
    </w:p>
    <w:p w14:paraId="6537FCEF" w14:textId="77777777" w:rsidR="00F371A5" w:rsidRDefault="00F371A5" w:rsidP="00F371A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lastRenderedPageBreak/>
        <w:t>+ Rèn luyện thích hợp với tình trạng sức khỏe của từng người.</w:t>
      </w:r>
    </w:p>
    <w:p w14:paraId="2FEF4AF8" w14:textId="77777777" w:rsidR="00F371A5" w:rsidRDefault="00F371A5" w:rsidP="00F371A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+ Cần thường xuyên tiếp xúc với ánh sáng mặt trời vào buổi sáng để cơ thể tạo ra vitamin D chống còi xương.</w:t>
      </w:r>
    </w:p>
    <w:p w14:paraId="0A1BE663" w14:textId="77777777" w:rsidR="00F371A5" w:rsidRDefault="00F371A5" w:rsidP="00F371A5">
      <w:pPr>
        <w:pStyle w:val="Heading3"/>
        <w:shd w:val="clear" w:color="auto" w:fill="FFFFFF"/>
        <w:spacing w:before="320" w:beforeAutospacing="0" w:after="160" w:afterAutospacing="0"/>
        <w:rPr>
          <w:rFonts w:ascii="Arial" w:hAnsi="Arial" w:cs="Arial"/>
          <w:color w:val="363636"/>
          <w:sz w:val="36"/>
          <w:szCs w:val="36"/>
        </w:rPr>
      </w:pPr>
      <w:r>
        <w:rPr>
          <w:rFonts w:ascii="Arial" w:hAnsi="Arial" w:cs="Arial"/>
          <w:color w:val="363636"/>
          <w:sz w:val="36"/>
          <w:szCs w:val="36"/>
        </w:rPr>
        <w:t>3. Phòng chống bệnh ngoài da</w:t>
      </w:r>
    </w:p>
    <w:p w14:paraId="6B6212B8" w14:textId="77777777" w:rsidR="00F371A5" w:rsidRDefault="00F371A5" w:rsidP="00F371A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 Một số bệnh ngoài da thường gặp:</w:t>
      </w:r>
      <w:r w:rsidRPr="00F371A5">
        <w:rPr>
          <w:rFonts w:ascii="Arial" w:hAnsi="Arial" w:cs="Arial"/>
          <w:color w:val="4A4A4A"/>
        </w:rPr>
        <w:t xml:space="preserve"> </w:t>
      </w:r>
      <w:r>
        <w:rPr>
          <w:rFonts w:ascii="Arial" w:hAnsi="Arial" w:cs="Arial"/>
          <w:color w:val="4A4A4A"/>
        </w:rPr>
        <w:t>thủy đậu, chốc lở, mụn cơm, tay chân miệng, bỏng, …</w:t>
      </w:r>
    </w:p>
    <w:p w14:paraId="2C7503DF" w14:textId="77777777" w:rsidR="00F371A5" w:rsidRDefault="00F371A5" w:rsidP="00F371A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-</w:t>
      </w:r>
      <w:r>
        <w:rPr>
          <w:rStyle w:val="Strong"/>
          <w:rFonts w:ascii="Arial" w:hAnsi="Arial" w:cs="Arial"/>
          <w:color w:val="363636"/>
        </w:rPr>
        <w:t> Phòng chống:</w:t>
      </w:r>
      <w:r>
        <w:rPr>
          <w:rFonts w:ascii="Arial" w:hAnsi="Arial" w:cs="Arial"/>
          <w:color w:val="4A4A4A"/>
        </w:rPr>
        <w:t> giữ vệ sinh thân thể, nơi ở và nơi công cộng, tránh để da bị bỏng, xây xát và bị bẩn.</w:t>
      </w:r>
    </w:p>
    <w:p w14:paraId="20225290" w14:textId="77777777" w:rsidR="00F371A5" w:rsidRDefault="00F371A5" w:rsidP="00F371A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Style w:val="Strong"/>
          <w:rFonts w:ascii="Arial" w:hAnsi="Arial" w:cs="Arial"/>
          <w:color w:val="363636"/>
        </w:rPr>
        <w:t>- Chữa bệnh: </w:t>
      </w:r>
      <w:r>
        <w:rPr>
          <w:rFonts w:ascii="Arial" w:hAnsi="Arial" w:cs="Arial"/>
          <w:color w:val="4A4A4A"/>
        </w:rPr>
        <w:t>cần chữa trị kịp thời và theo hướng dẫn của bác sĩ.</w:t>
      </w:r>
    </w:p>
    <w:p w14:paraId="5FC61BE7" w14:textId="77777777" w:rsidR="00F371A5" w:rsidRDefault="00F371A5" w:rsidP="00F371A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 </w:t>
      </w:r>
    </w:p>
    <w:p w14:paraId="4E295298" w14:textId="77777777" w:rsidR="00395C07" w:rsidRPr="00F371A5" w:rsidRDefault="00395C07" w:rsidP="00F371A5">
      <w:pPr>
        <w:tabs>
          <w:tab w:val="left" w:pos="3150"/>
        </w:tabs>
        <w:rPr>
          <w:sz w:val="32"/>
          <w:szCs w:val="32"/>
        </w:rPr>
      </w:pPr>
    </w:p>
    <w:sectPr w:rsidR="00395C07" w:rsidRPr="00F371A5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640A3" w14:textId="77777777" w:rsidR="006F6E2D" w:rsidRDefault="006F6E2D" w:rsidP="00AD661F">
      <w:r>
        <w:separator/>
      </w:r>
    </w:p>
  </w:endnote>
  <w:endnote w:type="continuationSeparator" w:id="0">
    <w:p w14:paraId="71E6BEB2" w14:textId="77777777" w:rsidR="006F6E2D" w:rsidRDefault="006F6E2D" w:rsidP="00AD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845A3" w14:textId="77777777" w:rsidR="00395C07" w:rsidRDefault="00395C07" w:rsidP="00395C07">
    <w:pPr>
      <w:pStyle w:val="NormalWeb"/>
      <w:shd w:val="clear" w:color="auto" w:fill="FFFFFF"/>
      <w:spacing w:before="0" w:beforeAutospacing="0" w:after="240" w:afterAutospacing="0"/>
      <w:rPr>
        <w:rFonts w:ascii="Arial" w:hAnsi="Arial" w:cs="Arial"/>
        <w:color w:val="4A4A4A"/>
      </w:rPr>
    </w:pPr>
  </w:p>
  <w:p w14:paraId="1E94354A" w14:textId="77777777" w:rsidR="00395C07" w:rsidRDefault="00395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C4A57" w14:textId="77777777" w:rsidR="006F6E2D" w:rsidRDefault="006F6E2D" w:rsidP="00AD661F">
      <w:r>
        <w:separator/>
      </w:r>
    </w:p>
  </w:footnote>
  <w:footnote w:type="continuationSeparator" w:id="0">
    <w:p w14:paraId="45E6B944" w14:textId="77777777" w:rsidR="006F6E2D" w:rsidRDefault="006F6E2D" w:rsidP="00AD6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1F"/>
    <w:rsid w:val="00395C07"/>
    <w:rsid w:val="006F6E2D"/>
    <w:rsid w:val="007A283C"/>
    <w:rsid w:val="00A525E9"/>
    <w:rsid w:val="00AD661F"/>
    <w:rsid w:val="00E01405"/>
    <w:rsid w:val="00E46DF8"/>
    <w:rsid w:val="00EC5BDF"/>
    <w:rsid w:val="00F3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1778EB"/>
  <w15:chartTrackingRefBased/>
  <w15:docId w15:val="{3E7B27C3-399C-417E-A6A5-DD6F2AB8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61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D661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61F"/>
  </w:style>
  <w:style w:type="paragraph" w:styleId="Footer">
    <w:name w:val="footer"/>
    <w:basedOn w:val="Normal"/>
    <w:link w:val="FooterChar"/>
    <w:uiPriority w:val="99"/>
    <w:unhideWhenUsed/>
    <w:rsid w:val="00AD6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61F"/>
  </w:style>
  <w:style w:type="character" w:customStyle="1" w:styleId="Heading3Char">
    <w:name w:val="Heading 3 Char"/>
    <w:basedOn w:val="DefaultParagraphFont"/>
    <w:link w:val="Heading3"/>
    <w:uiPriority w:val="9"/>
    <w:rsid w:val="00AD66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D66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5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Duong Thi Thu Ngan</cp:lastModifiedBy>
  <cp:revision>3</cp:revision>
  <dcterms:created xsi:type="dcterms:W3CDTF">2021-02-02T06:24:00Z</dcterms:created>
  <dcterms:modified xsi:type="dcterms:W3CDTF">2021-02-02T07:22:00Z</dcterms:modified>
</cp:coreProperties>
</file>